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02" w:rsidRPr="00C57F1C" w:rsidRDefault="001E7902" w:rsidP="001E7902">
      <w:pPr>
        <w:pStyle w:val="3"/>
        <w:spacing w:before="0" w:beforeAutospacing="0" w:after="0" w:afterAutospacing="0" w:line="240" w:lineRule="atLeast"/>
        <w:jc w:val="center"/>
        <w:rPr>
          <w:rFonts w:ascii="Arial" w:hAnsi="Arial" w:cs="Arial"/>
          <w:color w:val="FF0000"/>
        </w:rPr>
      </w:pPr>
      <w:r w:rsidRPr="00C57F1C">
        <w:rPr>
          <w:rStyle w:val="error1"/>
          <w:rFonts w:ascii="Arial" w:hAnsi="Arial" w:cs="Arial"/>
          <w:color w:val="FF0000"/>
        </w:rPr>
        <w:t>Памятка авторам по оформлению рукописей</w:t>
      </w:r>
    </w:p>
    <w:p w:rsidR="001E7902" w:rsidRPr="000A2E82" w:rsidRDefault="001E7902" w:rsidP="001E7902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Style w:val="error2"/>
          <w:rFonts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>Общие правила оформления</w:t>
      </w:r>
    </w:p>
    <w:p w:rsidR="001E7902" w:rsidRPr="000A2E82" w:rsidRDefault="001E7902" w:rsidP="001E7902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Подготовленная для сдачи в редакцию рукопись (авторский оригинал) должна кроме основного текста включать:</w:t>
      </w:r>
    </w:p>
    <w:p w:rsidR="001E7902" w:rsidRPr="000A2E82" w:rsidRDefault="001E7902" w:rsidP="001E790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Две положительные рецензии, авторскую справку, заключение члена экспертного совета, сведения об авторах и рецензентах (фамилия, имя, отчество, должность и место работы, телефон, ученая степень, почетное звание), аннотацию, предисловие и оглавление, учеб</w:t>
      </w: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.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п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t>рограмму.</w:t>
      </w:r>
    </w:p>
    <w:p w:rsidR="001E7902" w:rsidRPr="000A2E82" w:rsidRDefault="001E7902" w:rsidP="001E790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Дискету, содержащую текст рукописи и надпись с именем файла. Если рукопись состоит из нескольких файлов, то на страницах, где начинается новый файл, должно быть подписано его имя. Рукопись должна быть выполнена на компьютере в текстовом редакторе </w:t>
      </w:r>
      <w:proofErr w:type="spell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Word</w:t>
      </w:r>
      <w:proofErr w:type="spellEnd"/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 полуторным межстрочным интервалом шрифтом "Таймс" размером 13-14 </w:t>
      </w:r>
      <w:proofErr w:type="spell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пт</w:t>
      </w:r>
      <w:proofErr w:type="spellEnd"/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 и распечатана четкими чернилами на одной стороне листа формата А</w:t>
      </w: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4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 (210x297).</w:t>
      </w:r>
    </w:p>
    <w:p w:rsidR="001E7902" w:rsidRPr="000A2E82" w:rsidRDefault="001E7902" w:rsidP="001E7902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С полями для страниц с книжной ориентацией: сверху, справа и слева по 2,5 см, снизу - 3 см (нижний колонтитул 1,8 см, верхний - 1,25 см). Для страниц с альбомной ориентацией: сверху, снизу, справа по 2,5 см, слева - 3 см (нижний и верхний колонтитул - 1,25 см). Все страницы должны быть пронумерованы.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</w: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В тексте, таблицах и на иллюстрациях не допускается сокращений слов, кроме установленных правилами русской орфографии и пунктуации (т. е. - то есть, и т. д. - и так далее, и др. - и другие и т. п.) или общепринятых (вуз - высшее учебное заведение, до н. э. - до нашей эры и др.).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Сокращение слов и словосочетаний в библиографических списках осуществляется по ГОСТ 7.12-93 "Библиографическая запись. Сокращение слов на русском языке. Общие требования и правила".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Все физические величины, встречающиеся в рукописи, должны быть выражены в Международной системе единиц (СИ) согласно ГОСТ 8.417-81 "Единицы физических величин".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Таблицы выполняются согласно ГОСТ 2.105-95 "Общие требования к текстовым документам".</w:t>
      </w:r>
    </w:p>
    <w:p w:rsidR="001E7902" w:rsidRPr="000A2E82" w:rsidRDefault="001E7902" w:rsidP="001E7902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Style w:val="error2"/>
          <w:rFonts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>Подготовка иллюстративного материала</w:t>
      </w:r>
    </w:p>
    <w:p w:rsidR="001E7902" w:rsidRPr="000A2E82" w:rsidRDefault="001E7902" w:rsidP="001E7902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При подборе рисунков следует учитывать категорию читателей книги. Иллюстрации, прилагаемые к рукописи, должны иметь сквозную нумерацию. На каждый рисунок должна быть ссылка в тексте. Детали на чертеже обозначаются курсивными цифрами (позициями). Пояснение позиций можно давать в тексте либо в подписях под рисунком.</w:t>
      </w:r>
    </w:p>
    <w:p w:rsidR="001E7902" w:rsidRPr="000A2E82" w:rsidRDefault="001E7902" w:rsidP="001E7902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Style w:val="error2"/>
          <w:rFonts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>О подготовке аппарата издания</w:t>
      </w:r>
    </w:p>
    <w:p w:rsidR="001E7902" w:rsidRPr="000A2E82" w:rsidRDefault="001E7902" w:rsidP="001E7902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Основными элементами, входящими в аппарат книги, являются: аннотация, предисловие, введение, условные обозначения и сокращения, библиография, сноски, выходные сведения.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  <w:t>В библиографическом описании книги необходимо привести следующие сведения:</w:t>
      </w:r>
    </w:p>
    <w:p w:rsidR="001E7902" w:rsidRPr="000A2E82" w:rsidRDefault="001E7902" w:rsidP="001E7902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Автор (фамилия, инициалы).</w:t>
      </w:r>
    </w:p>
    <w:p w:rsidR="001E7902" w:rsidRPr="000A2E82" w:rsidRDefault="001E7902" w:rsidP="001E7902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Название (заглавие).</w:t>
      </w:r>
    </w:p>
    <w:p w:rsidR="001E7902" w:rsidRPr="000A2E82" w:rsidRDefault="001E7902" w:rsidP="001E7902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Вид издания (учебник, справочник, пособие и др.).</w:t>
      </w:r>
    </w:p>
    <w:p w:rsidR="001E7902" w:rsidRPr="000A2E82" w:rsidRDefault="001E7902" w:rsidP="001E7902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Составитель. Перевод (с какого языка). Под чьей редакцией.</w:t>
      </w:r>
    </w:p>
    <w:p w:rsidR="001E7902" w:rsidRPr="000A2E82" w:rsidRDefault="001E7902" w:rsidP="001E7902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Том (часть, книга, выпуск). Повторность и характер переиздания.</w:t>
      </w:r>
    </w:p>
    <w:p w:rsidR="001E7902" w:rsidRPr="000A2E82" w:rsidRDefault="001E7902" w:rsidP="001E7902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Место издания (город). Издательство. Год издания. Страницы.</w:t>
      </w:r>
    </w:p>
    <w:p w:rsidR="001C0A9F" w:rsidRPr="000A2E82" w:rsidRDefault="001C0A9F" w:rsidP="001C0A9F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Style w:val="error1"/>
          <w:rFonts w:ascii="Times New Roman" w:hAnsi="Times New Roman" w:cs="Times New Roman"/>
          <w:i/>
          <w:iCs/>
          <w:color w:val="242424"/>
          <w:sz w:val="24"/>
          <w:szCs w:val="24"/>
        </w:rPr>
        <w:t>Желающим опубликовать учебные материалы</w:t>
      </w:r>
    </w:p>
    <w:p w:rsidR="001C0A9F" w:rsidRPr="000A2E82" w:rsidRDefault="001C0A9F" w:rsidP="001C0A9F">
      <w:pPr>
        <w:spacing w:line="240" w:lineRule="atLeast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lastRenderedPageBreak/>
        <w:t xml:space="preserve">Если Вы хотите опубликовать учебный </w:t>
      </w: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материал</w:t>
      </w:r>
      <w:proofErr w:type="gramEnd"/>
      <w:r w:rsidRPr="000A2E82">
        <w:rPr>
          <w:rFonts w:ascii="Times New Roman" w:hAnsi="Times New Roman" w:cs="Times New Roman"/>
          <w:color w:val="242424"/>
          <w:sz w:val="24"/>
          <w:szCs w:val="24"/>
        </w:rPr>
        <w:t xml:space="preserve"> подготовленный для учащихся учреждений, обеспечивающих получение среднего специального и профессионально-технического образования, Вам необходимо представить в центр документы согласно перечню.</w:t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0A2E82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0A2E82">
        <w:rPr>
          <w:rStyle w:val="a3"/>
          <w:rFonts w:ascii="Times New Roman" w:hAnsi="Times New Roman" w:cs="Times New Roman"/>
          <w:color w:val="242424"/>
          <w:sz w:val="24"/>
          <w:szCs w:val="24"/>
        </w:rPr>
        <w:t>Перечень документов, необходимых для предоставления в центр</w:t>
      </w:r>
    </w:p>
    <w:p w:rsidR="001C0A9F" w:rsidRPr="000A2E82" w:rsidRDefault="002F44C6" w:rsidP="001C0A9F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hyperlink r:id="rId6" w:anchor="letter" w:history="1">
        <w:r w:rsidR="001C0A9F" w:rsidRPr="000A2E82">
          <w:rPr>
            <w:rStyle w:val="a4"/>
            <w:rFonts w:ascii="Times New Roman" w:hAnsi="Times New Roman" w:cs="Times New Roman"/>
            <w:sz w:val="24"/>
            <w:szCs w:val="24"/>
          </w:rPr>
          <w:t>Письмо</w:t>
        </w:r>
      </w:hyperlink>
      <w:r w:rsidR="001C0A9F" w:rsidRPr="000A2E82">
        <w:rPr>
          <w:rStyle w:val="apple-converted-space"/>
          <w:color w:val="242424"/>
          <w:sz w:val="24"/>
          <w:szCs w:val="24"/>
        </w:rPr>
        <w:t> </w:t>
      </w:r>
      <w:r w:rsidR="001C0A9F" w:rsidRPr="000A2E82">
        <w:rPr>
          <w:rFonts w:ascii="Times New Roman" w:hAnsi="Times New Roman" w:cs="Times New Roman"/>
          <w:color w:val="242424"/>
          <w:sz w:val="24"/>
          <w:szCs w:val="24"/>
        </w:rPr>
        <w:t>начальнику центра от своей организации о включении рукописи в план издания.</w:t>
      </w:r>
    </w:p>
    <w:p w:rsidR="001C0A9F" w:rsidRPr="000A2E82" w:rsidRDefault="001C0A9F" w:rsidP="001C0A9F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Программа (действующая).</w:t>
      </w:r>
    </w:p>
    <w:p w:rsidR="001C0A9F" w:rsidRPr="000A2E82" w:rsidRDefault="001C0A9F" w:rsidP="001C0A9F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proofErr w:type="gramStart"/>
      <w:r w:rsidRPr="000A2E82">
        <w:rPr>
          <w:rFonts w:ascii="Times New Roman" w:hAnsi="Times New Roman" w:cs="Times New Roman"/>
          <w:color w:val="242424"/>
          <w:sz w:val="24"/>
          <w:szCs w:val="24"/>
        </w:rPr>
        <w:t>Сведения об авторах (фамилия, имя, отчество, должность и место работы, адрес, телефон, ученая степень, почетное звание).</w:t>
      </w:r>
      <w:proofErr w:type="gramEnd"/>
    </w:p>
    <w:p w:rsidR="001C0A9F" w:rsidRPr="000A2E82" w:rsidRDefault="002F44C6" w:rsidP="001C0A9F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hyperlink r:id="rId7" w:anchor="annotation" w:history="1">
        <w:r w:rsidR="001C0A9F" w:rsidRPr="000A2E82">
          <w:rPr>
            <w:rStyle w:val="a4"/>
            <w:rFonts w:ascii="Times New Roman" w:hAnsi="Times New Roman" w:cs="Times New Roman"/>
            <w:sz w:val="24"/>
            <w:szCs w:val="24"/>
          </w:rPr>
          <w:t>Аннотация</w:t>
        </w:r>
      </w:hyperlink>
      <w:r w:rsidR="001C0A9F" w:rsidRPr="000A2E82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1C0A9F" w:rsidRPr="000A2E82" w:rsidRDefault="001C0A9F" w:rsidP="001C0A9F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План-проспект с обозначением объемов глав или разделов, утвержденный на заседании кафедры или цикловой комиссии (указать номер протокола, дату рассмотрения вопроса, заверить подписью секретаря и круглой печатью).</w:t>
      </w:r>
    </w:p>
    <w:p w:rsidR="001C0A9F" w:rsidRPr="000A2E82" w:rsidRDefault="001C0A9F" w:rsidP="001C0A9F">
      <w:pPr>
        <w:numPr>
          <w:ilvl w:val="0"/>
          <w:numId w:val="3"/>
        </w:numPr>
        <w:spacing w:after="0" w:line="240" w:lineRule="atLeast"/>
        <w:ind w:left="0"/>
        <w:rPr>
          <w:rFonts w:ascii="Times New Roman" w:hAnsi="Times New Roman" w:cs="Times New Roman"/>
          <w:color w:val="242424"/>
          <w:sz w:val="24"/>
          <w:szCs w:val="24"/>
        </w:rPr>
      </w:pPr>
      <w:r w:rsidRPr="000A2E82">
        <w:rPr>
          <w:rFonts w:ascii="Times New Roman" w:hAnsi="Times New Roman" w:cs="Times New Roman"/>
          <w:color w:val="242424"/>
          <w:sz w:val="24"/>
          <w:szCs w:val="24"/>
        </w:rPr>
        <w:t>Выписка из заседания предметно-цикловой комиссии, кафедры (номер протокола, дата рассмотрения вопроса), заверенная печатью и подписью секретаря, о целесообразности издания рукописи.</w:t>
      </w:r>
      <w:bookmarkStart w:id="0" w:name="_GoBack"/>
      <w:bookmarkEnd w:id="0"/>
    </w:p>
    <w:sectPr w:rsidR="001C0A9F" w:rsidRPr="000A2E82" w:rsidSect="005E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16C"/>
    <w:multiLevelType w:val="multilevel"/>
    <w:tmpl w:val="98E04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44D2C71"/>
    <w:multiLevelType w:val="multilevel"/>
    <w:tmpl w:val="417E0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65A6473"/>
    <w:multiLevelType w:val="multilevel"/>
    <w:tmpl w:val="C31464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CF"/>
    <w:rsid w:val="001C0A9F"/>
    <w:rsid w:val="001E7902"/>
    <w:rsid w:val="002F44C6"/>
    <w:rsid w:val="006C1CCF"/>
    <w:rsid w:val="008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0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E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rror1">
    <w:name w:val="error1"/>
    <w:basedOn w:val="a0"/>
    <w:rsid w:val="001E7902"/>
  </w:style>
  <w:style w:type="character" w:customStyle="1" w:styleId="error2">
    <w:name w:val="error2"/>
    <w:basedOn w:val="a0"/>
    <w:rsid w:val="001E7902"/>
  </w:style>
  <w:style w:type="character" w:customStyle="1" w:styleId="apple-converted-space">
    <w:name w:val="apple-converted-space"/>
    <w:basedOn w:val="a0"/>
    <w:rsid w:val="001C0A9F"/>
  </w:style>
  <w:style w:type="character" w:styleId="a3">
    <w:name w:val="Strong"/>
    <w:basedOn w:val="a0"/>
    <w:uiPriority w:val="22"/>
    <w:qFormat/>
    <w:rsid w:val="001C0A9F"/>
    <w:rPr>
      <w:b/>
      <w:bCs/>
    </w:rPr>
  </w:style>
  <w:style w:type="character" w:styleId="a4">
    <w:name w:val="Hyperlink"/>
    <w:basedOn w:val="a0"/>
    <w:uiPriority w:val="99"/>
    <w:unhideWhenUsed/>
    <w:rsid w:val="001C0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0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E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9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rror1">
    <w:name w:val="error1"/>
    <w:basedOn w:val="a0"/>
    <w:rsid w:val="001E7902"/>
  </w:style>
  <w:style w:type="character" w:customStyle="1" w:styleId="error2">
    <w:name w:val="error2"/>
    <w:basedOn w:val="a0"/>
    <w:rsid w:val="001E7902"/>
  </w:style>
  <w:style w:type="character" w:customStyle="1" w:styleId="apple-converted-space">
    <w:name w:val="apple-converted-space"/>
    <w:basedOn w:val="a0"/>
    <w:rsid w:val="001C0A9F"/>
  </w:style>
  <w:style w:type="character" w:styleId="a3">
    <w:name w:val="Strong"/>
    <w:basedOn w:val="a0"/>
    <w:uiPriority w:val="22"/>
    <w:qFormat/>
    <w:rsid w:val="001C0A9F"/>
    <w:rPr>
      <w:b/>
      <w:bCs/>
    </w:rPr>
  </w:style>
  <w:style w:type="character" w:styleId="a4">
    <w:name w:val="Hyperlink"/>
    <w:basedOn w:val="a0"/>
    <w:uiPriority w:val="99"/>
    <w:unhideWhenUsed/>
    <w:rsid w:val="001C0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ipo.unibel.by/lit/?mode=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po.unibel.by/lit/?mode=serv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Company>Korolya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Потапенко</dc:creator>
  <cp:keywords/>
  <dc:description/>
  <cp:lastModifiedBy>Анна Потапенко</cp:lastModifiedBy>
  <cp:revision>4</cp:revision>
  <dcterms:created xsi:type="dcterms:W3CDTF">2015-01-30T08:24:00Z</dcterms:created>
  <dcterms:modified xsi:type="dcterms:W3CDTF">2015-01-30T09:20:00Z</dcterms:modified>
</cp:coreProperties>
</file>