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02" w:rsidRPr="00C57F1C" w:rsidRDefault="001E7902" w:rsidP="001E7902">
      <w:pPr>
        <w:pStyle w:val="3"/>
        <w:spacing w:before="0" w:beforeAutospacing="0" w:after="0" w:afterAutospacing="0" w:line="240" w:lineRule="atLeast"/>
        <w:jc w:val="center"/>
        <w:rPr>
          <w:rFonts w:ascii="Arial" w:hAnsi="Arial" w:cs="Arial"/>
          <w:color w:val="FF0000"/>
        </w:rPr>
      </w:pPr>
      <w:r w:rsidRPr="00C57F1C">
        <w:rPr>
          <w:rStyle w:val="error1"/>
          <w:rFonts w:ascii="Arial" w:hAnsi="Arial" w:cs="Arial"/>
          <w:color w:val="FF0000"/>
        </w:rPr>
        <w:t>Памятка авторам по оформлению рукописей</w:t>
      </w:r>
    </w:p>
    <w:p w:rsidR="001E7902" w:rsidRPr="000A2E82" w:rsidRDefault="001E7902" w:rsidP="001E7902">
      <w:pPr>
        <w:spacing w:line="240" w:lineRule="atLeast"/>
        <w:rPr>
          <w:rFonts w:ascii="Times New Roman" w:hAnsi="Times New Roman" w:cs="Times New Roman"/>
          <w:color w:val="242424"/>
          <w:sz w:val="24"/>
          <w:szCs w:val="24"/>
        </w:rPr>
      </w:pPr>
      <w:r w:rsidRPr="000A2E82">
        <w:rPr>
          <w:rStyle w:val="error2"/>
          <w:rFonts w:ascii="Times New Roman" w:hAnsi="Times New Roman" w:cs="Times New Roman"/>
          <w:b/>
          <w:bCs/>
          <w:i/>
          <w:iCs/>
          <w:color w:val="242424"/>
          <w:sz w:val="24"/>
          <w:szCs w:val="24"/>
          <w:u w:val="single"/>
        </w:rPr>
        <w:t>Общие правила оформления</w:t>
      </w:r>
    </w:p>
    <w:p w:rsidR="001E7902" w:rsidRPr="000A2E82" w:rsidRDefault="001E7902" w:rsidP="001E7902">
      <w:pPr>
        <w:spacing w:line="240" w:lineRule="atLeast"/>
        <w:rPr>
          <w:rFonts w:ascii="Times New Roman" w:hAnsi="Times New Roman" w:cs="Times New Roman"/>
          <w:color w:val="242424"/>
          <w:sz w:val="24"/>
          <w:szCs w:val="24"/>
        </w:rPr>
      </w:pPr>
      <w:r w:rsidRPr="000A2E82">
        <w:rPr>
          <w:rFonts w:ascii="Times New Roman" w:hAnsi="Times New Roman" w:cs="Times New Roman"/>
          <w:color w:val="242424"/>
          <w:sz w:val="24"/>
          <w:szCs w:val="24"/>
        </w:rPr>
        <w:t>Подготовленная для сдачи в редакцию рукопись (авторский оригинал) должна кроме основного текста включать:</w:t>
      </w:r>
    </w:p>
    <w:p w:rsidR="001E7902" w:rsidRPr="000A2E82" w:rsidRDefault="001E7902" w:rsidP="001E7902"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color w:val="242424"/>
          <w:sz w:val="24"/>
          <w:szCs w:val="24"/>
        </w:rPr>
      </w:pPr>
      <w:r w:rsidRPr="000A2E82">
        <w:rPr>
          <w:rFonts w:ascii="Times New Roman" w:hAnsi="Times New Roman" w:cs="Times New Roman"/>
          <w:color w:val="242424"/>
          <w:sz w:val="24"/>
          <w:szCs w:val="24"/>
        </w:rPr>
        <w:t>Две положительные рецензии, авторскую справку, заключение члена экспертного совета, сведения об авторах и рецензентах (фамилия, имя, отчество, должность и место работы, телефон, ученая степень, почетное звание), аннотацию, предисловие и оглавление, учеб</w:t>
      </w:r>
      <w:proofErr w:type="gramStart"/>
      <w:r w:rsidRPr="000A2E82">
        <w:rPr>
          <w:rFonts w:ascii="Times New Roman" w:hAnsi="Times New Roman" w:cs="Times New Roman"/>
          <w:color w:val="242424"/>
          <w:sz w:val="24"/>
          <w:szCs w:val="24"/>
        </w:rPr>
        <w:t>.</w:t>
      </w:r>
      <w:proofErr w:type="gramEnd"/>
      <w:r w:rsidRPr="000A2E8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gramStart"/>
      <w:r w:rsidRPr="000A2E82">
        <w:rPr>
          <w:rFonts w:ascii="Times New Roman" w:hAnsi="Times New Roman" w:cs="Times New Roman"/>
          <w:color w:val="242424"/>
          <w:sz w:val="24"/>
          <w:szCs w:val="24"/>
        </w:rPr>
        <w:t>п</w:t>
      </w:r>
      <w:proofErr w:type="gramEnd"/>
      <w:r w:rsidRPr="000A2E82">
        <w:rPr>
          <w:rFonts w:ascii="Times New Roman" w:hAnsi="Times New Roman" w:cs="Times New Roman"/>
          <w:color w:val="242424"/>
          <w:sz w:val="24"/>
          <w:szCs w:val="24"/>
        </w:rPr>
        <w:t>рограмму.</w:t>
      </w:r>
    </w:p>
    <w:p w:rsidR="001E7902" w:rsidRPr="000A2E82" w:rsidRDefault="001E7902" w:rsidP="001E7902"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color w:val="242424"/>
          <w:sz w:val="24"/>
          <w:szCs w:val="24"/>
        </w:rPr>
      </w:pPr>
      <w:r w:rsidRPr="000A2E82">
        <w:rPr>
          <w:rFonts w:ascii="Times New Roman" w:hAnsi="Times New Roman" w:cs="Times New Roman"/>
          <w:color w:val="242424"/>
          <w:sz w:val="24"/>
          <w:szCs w:val="24"/>
        </w:rPr>
        <w:t xml:space="preserve">Дискету, содержащую текст рукописи и надпись с именем файла. Если рукопись состоит из нескольких файлов, то на страницах, где начинается новый файл, должно быть подписано его имя. Рукопись должна быть выполнена на компьютере в текстовом редакторе </w:t>
      </w:r>
      <w:proofErr w:type="spellStart"/>
      <w:r w:rsidRPr="000A2E82">
        <w:rPr>
          <w:rFonts w:ascii="Times New Roman" w:hAnsi="Times New Roman" w:cs="Times New Roman"/>
          <w:color w:val="242424"/>
          <w:sz w:val="24"/>
          <w:szCs w:val="24"/>
        </w:rPr>
        <w:t>Word</w:t>
      </w:r>
      <w:proofErr w:type="spellEnd"/>
      <w:r w:rsidRPr="000A2E82">
        <w:rPr>
          <w:rFonts w:ascii="Times New Roman" w:hAnsi="Times New Roman" w:cs="Times New Roman"/>
          <w:color w:val="242424"/>
          <w:sz w:val="24"/>
          <w:szCs w:val="24"/>
        </w:rPr>
        <w:t xml:space="preserve"> полуторным межстрочным интервалом шрифтом "Таймс" размером 13-14 </w:t>
      </w:r>
      <w:proofErr w:type="spellStart"/>
      <w:r w:rsidRPr="000A2E82">
        <w:rPr>
          <w:rFonts w:ascii="Times New Roman" w:hAnsi="Times New Roman" w:cs="Times New Roman"/>
          <w:color w:val="242424"/>
          <w:sz w:val="24"/>
          <w:szCs w:val="24"/>
        </w:rPr>
        <w:t>пт</w:t>
      </w:r>
      <w:proofErr w:type="spellEnd"/>
      <w:r w:rsidRPr="000A2E82">
        <w:rPr>
          <w:rFonts w:ascii="Times New Roman" w:hAnsi="Times New Roman" w:cs="Times New Roman"/>
          <w:color w:val="242424"/>
          <w:sz w:val="24"/>
          <w:szCs w:val="24"/>
        </w:rPr>
        <w:t xml:space="preserve"> и распечатана четкими чернилами на одной стороне листа формата А</w:t>
      </w:r>
      <w:proofErr w:type="gramStart"/>
      <w:r w:rsidRPr="000A2E82">
        <w:rPr>
          <w:rFonts w:ascii="Times New Roman" w:hAnsi="Times New Roman" w:cs="Times New Roman"/>
          <w:color w:val="242424"/>
          <w:sz w:val="24"/>
          <w:szCs w:val="24"/>
        </w:rPr>
        <w:t>4</w:t>
      </w:r>
      <w:proofErr w:type="gramEnd"/>
      <w:r w:rsidRPr="000A2E82">
        <w:rPr>
          <w:rFonts w:ascii="Times New Roman" w:hAnsi="Times New Roman" w:cs="Times New Roman"/>
          <w:color w:val="242424"/>
          <w:sz w:val="24"/>
          <w:szCs w:val="24"/>
        </w:rPr>
        <w:t xml:space="preserve"> (210x297).</w:t>
      </w:r>
    </w:p>
    <w:p w:rsidR="001E7902" w:rsidRPr="000A2E82" w:rsidRDefault="001E7902" w:rsidP="001E7902"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color w:val="242424"/>
          <w:sz w:val="24"/>
          <w:szCs w:val="24"/>
        </w:rPr>
      </w:pPr>
      <w:r w:rsidRPr="000A2E82">
        <w:rPr>
          <w:rFonts w:ascii="Times New Roman" w:hAnsi="Times New Roman" w:cs="Times New Roman"/>
          <w:color w:val="242424"/>
          <w:sz w:val="24"/>
          <w:szCs w:val="24"/>
        </w:rPr>
        <w:t>С полями для страниц с книжной ориентацией: сверху, справа и слева по 2,5 см, снизу - 3 см (нижний колонтитул 1,8 см, верхний - 1,25 см). Для страниц с альбомной ориентацией: сверху, снизу, справа по 2,5 см, слева - 3 см (нижний и верхний колонтитул - 1,25 см). Все страницы должны быть пронумерованы.</w:t>
      </w:r>
      <w:r w:rsidRPr="000A2E82">
        <w:rPr>
          <w:rFonts w:ascii="Times New Roman" w:hAnsi="Times New Roman" w:cs="Times New Roman"/>
          <w:color w:val="242424"/>
          <w:sz w:val="24"/>
          <w:szCs w:val="24"/>
        </w:rPr>
        <w:br/>
      </w:r>
      <w:proofErr w:type="gramStart"/>
      <w:r w:rsidRPr="000A2E82">
        <w:rPr>
          <w:rFonts w:ascii="Times New Roman" w:hAnsi="Times New Roman" w:cs="Times New Roman"/>
          <w:color w:val="242424"/>
          <w:sz w:val="24"/>
          <w:szCs w:val="24"/>
        </w:rPr>
        <w:t>В тексте, таблицах и на иллюстрациях не допускается сокращений слов, кроме установленных правилами русской орфографии и пунктуации (т. е. - то есть, и т. д. - и так далее, и др. - и другие и т. п.) или общепринятых (вуз - высшее учебное заведение, до н. э. - до нашей эры и др.).</w:t>
      </w:r>
      <w:proofErr w:type="gramEnd"/>
      <w:r w:rsidRPr="000A2E82">
        <w:rPr>
          <w:rFonts w:ascii="Times New Roman" w:hAnsi="Times New Roman" w:cs="Times New Roman"/>
          <w:color w:val="242424"/>
          <w:sz w:val="24"/>
          <w:szCs w:val="24"/>
        </w:rPr>
        <w:br/>
        <w:t>Сокращение слов и словосочетаний в библиографических списках осуществляется по ГОСТ 7.12-93 "Библиографическая запись. Сокращение слов на русском языке. Общие требования и правила".</w:t>
      </w:r>
      <w:r w:rsidRPr="000A2E82">
        <w:rPr>
          <w:rFonts w:ascii="Times New Roman" w:hAnsi="Times New Roman" w:cs="Times New Roman"/>
          <w:color w:val="242424"/>
          <w:sz w:val="24"/>
          <w:szCs w:val="24"/>
        </w:rPr>
        <w:br/>
        <w:t>Все физические величины, встречающиеся в рукописи, должны быть выражены в Международной системе единиц (СИ) согласно ГОСТ 8.417-81 "Единицы физических величин".</w:t>
      </w:r>
      <w:r w:rsidRPr="000A2E82">
        <w:rPr>
          <w:rFonts w:ascii="Times New Roman" w:hAnsi="Times New Roman" w:cs="Times New Roman"/>
          <w:color w:val="242424"/>
          <w:sz w:val="24"/>
          <w:szCs w:val="24"/>
        </w:rPr>
        <w:br/>
        <w:t>Таблицы выполняются согласно ГОСТ 2.105-95 "Общие требования к текстовым документам".</w:t>
      </w:r>
    </w:p>
    <w:p w:rsidR="001E7902" w:rsidRPr="000A2E82" w:rsidRDefault="001E7902" w:rsidP="001E7902">
      <w:pPr>
        <w:spacing w:line="240" w:lineRule="atLeast"/>
        <w:rPr>
          <w:rFonts w:ascii="Times New Roman" w:hAnsi="Times New Roman" w:cs="Times New Roman"/>
          <w:color w:val="242424"/>
          <w:sz w:val="24"/>
          <w:szCs w:val="24"/>
        </w:rPr>
      </w:pPr>
      <w:r w:rsidRPr="000A2E82">
        <w:rPr>
          <w:rStyle w:val="error2"/>
          <w:rFonts w:ascii="Times New Roman" w:hAnsi="Times New Roman" w:cs="Times New Roman"/>
          <w:b/>
          <w:bCs/>
          <w:i/>
          <w:iCs/>
          <w:color w:val="242424"/>
          <w:sz w:val="24"/>
          <w:szCs w:val="24"/>
          <w:u w:val="single"/>
        </w:rPr>
        <w:t>Подготовка иллюстративного материала</w:t>
      </w:r>
    </w:p>
    <w:p w:rsidR="001E7902" w:rsidRPr="000A2E82" w:rsidRDefault="001E7902" w:rsidP="001E7902">
      <w:pPr>
        <w:spacing w:line="240" w:lineRule="atLeast"/>
        <w:rPr>
          <w:rFonts w:ascii="Times New Roman" w:hAnsi="Times New Roman" w:cs="Times New Roman"/>
          <w:color w:val="242424"/>
          <w:sz w:val="24"/>
          <w:szCs w:val="24"/>
        </w:rPr>
      </w:pPr>
      <w:r w:rsidRPr="000A2E82">
        <w:rPr>
          <w:rFonts w:ascii="Times New Roman" w:hAnsi="Times New Roman" w:cs="Times New Roman"/>
          <w:color w:val="242424"/>
          <w:sz w:val="24"/>
          <w:szCs w:val="24"/>
        </w:rPr>
        <w:t>При подборе рисунков следует учитывать категорию читателей книги. Иллюстрации, прилагаемые к рукописи, должны иметь сквозную нумерацию. На каждый рисунок должна быть ссылка в тексте. Детали на чертеже обозначаются курсивными цифрами (позициями). Пояснение позиций можно давать в тексте либо в подписях под рисунком.</w:t>
      </w:r>
    </w:p>
    <w:p w:rsidR="001E7902" w:rsidRPr="000A2E82" w:rsidRDefault="001E7902" w:rsidP="001E7902">
      <w:pPr>
        <w:spacing w:line="240" w:lineRule="atLeast"/>
        <w:rPr>
          <w:rFonts w:ascii="Times New Roman" w:hAnsi="Times New Roman" w:cs="Times New Roman"/>
          <w:color w:val="242424"/>
          <w:sz w:val="24"/>
          <w:szCs w:val="24"/>
        </w:rPr>
      </w:pPr>
      <w:r w:rsidRPr="000A2E82">
        <w:rPr>
          <w:rStyle w:val="error2"/>
          <w:rFonts w:ascii="Times New Roman" w:hAnsi="Times New Roman" w:cs="Times New Roman"/>
          <w:b/>
          <w:bCs/>
          <w:i/>
          <w:iCs/>
          <w:color w:val="242424"/>
          <w:sz w:val="24"/>
          <w:szCs w:val="24"/>
          <w:u w:val="single"/>
        </w:rPr>
        <w:t>О подготовке аппарата издания</w:t>
      </w:r>
    </w:p>
    <w:p w:rsidR="001E7902" w:rsidRPr="000A2E82" w:rsidRDefault="001E7902" w:rsidP="001E7902">
      <w:pPr>
        <w:spacing w:line="240" w:lineRule="atLeast"/>
        <w:rPr>
          <w:rFonts w:ascii="Times New Roman" w:hAnsi="Times New Roman" w:cs="Times New Roman"/>
          <w:color w:val="242424"/>
          <w:sz w:val="24"/>
          <w:szCs w:val="24"/>
        </w:rPr>
      </w:pPr>
      <w:proofErr w:type="gramStart"/>
      <w:r w:rsidRPr="000A2E82">
        <w:rPr>
          <w:rFonts w:ascii="Times New Roman" w:hAnsi="Times New Roman" w:cs="Times New Roman"/>
          <w:color w:val="242424"/>
          <w:sz w:val="24"/>
          <w:szCs w:val="24"/>
        </w:rPr>
        <w:t>Основными элементами, входящими в аппарат книги, являются: аннотация, предисловие, введение, условные обозначения и сокращения, библиография, сноски, выходные сведения.</w:t>
      </w:r>
      <w:proofErr w:type="gramEnd"/>
      <w:r w:rsidRPr="000A2E82">
        <w:rPr>
          <w:rFonts w:ascii="Times New Roman" w:hAnsi="Times New Roman" w:cs="Times New Roman"/>
          <w:color w:val="242424"/>
          <w:sz w:val="24"/>
          <w:szCs w:val="24"/>
        </w:rPr>
        <w:br/>
        <w:t>В библиографическом описании книги необходимо привести следующие сведения:</w:t>
      </w:r>
    </w:p>
    <w:p w:rsidR="001E7902" w:rsidRPr="000A2E82" w:rsidRDefault="001E7902" w:rsidP="001E7902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color w:val="242424"/>
          <w:sz w:val="24"/>
          <w:szCs w:val="24"/>
        </w:rPr>
      </w:pPr>
      <w:r w:rsidRPr="000A2E82">
        <w:rPr>
          <w:rFonts w:ascii="Times New Roman" w:hAnsi="Times New Roman" w:cs="Times New Roman"/>
          <w:color w:val="242424"/>
          <w:sz w:val="24"/>
          <w:szCs w:val="24"/>
        </w:rPr>
        <w:t>Автор (фамилия, инициалы).</w:t>
      </w:r>
    </w:p>
    <w:p w:rsidR="001E7902" w:rsidRPr="000A2E82" w:rsidRDefault="001E7902" w:rsidP="001E7902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color w:val="242424"/>
          <w:sz w:val="24"/>
          <w:szCs w:val="24"/>
        </w:rPr>
      </w:pPr>
      <w:r w:rsidRPr="000A2E82">
        <w:rPr>
          <w:rFonts w:ascii="Times New Roman" w:hAnsi="Times New Roman" w:cs="Times New Roman"/>
          <w:color w:val="242424"/>
          <w:sz w:val="24"/>
          <w:szCs w:val="24"/>
        </w:rPr>
        <w:t>Название (заглавие).</w:t>
      </w:r>
    </w:p>
    <w:p w:rsidR="001E7902" w:rsidRPr="000A2E82" w:rsidRDefault="001E7902" w:rsidP="001E7902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color w:val="242424"/>
          <w:sz w:val="24"/>
          <w:szCs w:val="24"/>
        </w:rPr>
      </w:pPr>
      <w:r w:rsidRPr="000A2E82">
        <w:rPr>
          <w:rFonts w:ascii="Times New Roman" w:hAnsi="Times New Roman" w:cs="Times New Roman"/>
          <w:color w:val="242424"/>
          <w:sz w:val="24"/>
          <w:szCs w:val="24"/>
        </w:rPr>
        <w:t>Вид издания (учебник, справочник, пособие и др.).</w:t>
      </w:r>
    </w:p>
    <w:p w:rsidR="001E7902" w:rsidRPr="000A2E82" w:rsidRDefault="001E7902" w:rsidP="001E7902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color w:val="242424"/>
          <w:sz w:val="24"/>
          <w:szCs w:val="24"/>
        </w:rPr>
      </w:pPr>
      <w:r w:rsidRPr="000A2E82">
        <w:rPr>
          <w:rFonts w:ascii="Times New Roman" w:hAnsi="Times New Roman" w:cs="Times New Roman"/>
          <w:color w:val="242424"/>
          <w:sz w:val="24"/>
          <w:szCs w:val="24"/>
        </w:rPr>
        <w:t>Составитель. Перевод (с какого языка). Под чьей редакцией.</w:t>
      </w:r>
    </w:p>
    <w:p w:rsidR="001E7902" w:rsidRPr="000A2E82" w:rsidRDefault="001E7902" w:rsidP="001E7902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color w:val="242424"/>
          <w:sz w:val="24"/>
          <w:szCs w:val="24"/>
        </w:rPr>
      </w:pPr>
      <w:r w:rsidRPr="000A2E82">
        <w:rPr>
          <w:rFonts w:ascii="Times New Roman" w:hAnsi="Times New Roman" w:cs="Times New Roman"/>
          <w:color w:val="242424"/>
          <w:sz w:val="24"/>
          <w:szCs w:val="24"/>
        </w:rPr>
        <w:t>Том (часть, книга, выпуск). Повторность и характер переиздания.</w:t>
      </w:r>
    </w:p>
    <w:p w:rsidR="001E7902" w:rsidRPr="000A2E82" w:rsidRDefault="001E7902" w:rsidP="001E7902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color w:val="242424"/>
          <w:sz w:val="24"/>
          <w:szCs w:val="24"/>
        </w:rPr>
      </w:pPr>
      <w:r w:rsidRPr="000A2E82">
        <w:rPr>
          <w:rFonts w:ascii="Times New Roman" w:hAnsi="Times New Roman" w:cs="Times New Roman"/>
          <w:color w:val="242424"/>
          <w:sz w:val="24"/>
          <w:szCs w:val="24"/>
        </w:rPr>
        <w:t>Место издания (город). Издательство. Год издания. Страницы.</w:t>
      </w:r>
    </w:p>
    <w:p w:rsidR="001C0A9F" w:rsidRPr="000A2E82" w:rsidRDefault="001C0A9F" w:rsidP="001C0A9F">
      <w:pPr>
        <w:spacing w:line="240" w:lineRule="atLeast"/>
        <w:rPr>
          <w:rFonts w:ascii="Times New Roman" w:hAnsi="Times New Roman" w:cs="Times New Roman"/>
          <w:color w:val="242424"/>
          <w:sz w:val="24"/>
          <w:szCs w:val="24"/>
        </w:rPr>
      </w:pPr>
      <w:r w:rsidRPr="000A2E82">
        <w:rPr>
          <w:rStyle w:val="error1"/>
          <w:rFonts w:ascii="Times New Roman" w:hAnsi="Times New Roman" w:cs="Times New Roman"/>
          <w:i/>
          <w:iCs/>
          <w:color w:val="242424"/>
          <w:sz w:val="24"/>
          <w:szCs w:val="24"/>
        </w:rPr>
        <w:t>Желающим опубликовать учебные материалы</w:t>
      </w:r>
    </w:p>
    <w:p w:rsidR="001C0A9F" w:rsidRPr="000A2E82" w:rsidRDefault="001C0A9F" w:rsidP="001C0A9F">
      <w:pPr>
        <w:spacing w:line="240" w:lineRule="atLeast"/>
        <w:rPr>
          <w:rFonts w:ascii="Times New Roman" w:hAnsi="Times New Roman" w:cs="Times New Roman"/>
          <w:color w:val="242424"/>
          <w:sz w:val="24"/>
          <w:szCs w:val="24"/>
        </w:rPr>
      </w:pPr>
      <w:r w:rsidRPr="000A2E82">
        <w:rPr>
          <w:rFonts w:ascii="Times New Roman" w:hAnsi="Times New Roman" w:cs="Times New Roman"/>
          <w:color w:val="242424"/>
          <w:sz w:val="24"/>
          <w:szCs w:val="24"/>
        </w:rPr>
        <w:lastRenderedPageBreak/>
        <w:t xml:space="preserve">Если Вы хотите опубликовать учебный </w:t>
      </w:r>
      <w:proofErr w:type="gramStart"/>
      <w:r w:rsidRPr="000A2E82">
        <w:rPr>
          <w:rFonts w:ascii="Times New Roman" w:hAnsi="Times New Roman" w:cs="Times New Roman"/>
          <w:color w:val="242424"/>
          <w:sz w:val="24"/>
          <w:szCs w:val="24"/>
        </w:rPr>
        <w:t>материал</w:t>
      </w:r>
      <w:proofErr w:type="gramEnd"/>
      <w:r w:rsidRPr="000A2E82">
        <w:rPr>
          <w:rFonts w:ascii="Times New Roman" w:hAnsi="Times New Roman" w:cs="Times New Roman"/>
          <w:color w:val="242424"/>
          <w:sz w:val="24"/>
          <w:szCs w:val="24"/>
        </w:rPr>
        <w:t xml:space="preserve"> подготовленный для учащихся учреждений, обеспечивающих получение среднего специального и профессионально-технического образования, Вам необходимо представить в центр документы согласно перечню.</w:t>
      </w:r>
      <w:r w:rsidRPr="000A2E82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0A2E82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0A2E82">
        <w:rPr>
          <w:rStyle w:val="a3"/>
          <w:rFonts w:ascii="Times New Roman" w:hAnsi="Times New Roman" w:cs="Times New Roman"/>
          <w:color w:val="242424"/>
          <w:sz w:val="24"/>
          <w:szCs w:val="24"/>
        </w:rPr>
        <w:t>Перечень документов, необходимых для предоставления в центр</w:t>
      </w:r>
    </w:p>
    <w:p w:rsidR="001C0A9F" w:rsidRPr="000A2E82" w:rsidRDefault="002F44C6" w:rsidP="001C0A9F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color w:val="242424"/>
          <w:sz w:val="24"/>
          <w:szCs w:val="24"/>
        </w:rPr>
      </w:pPr>
      <w:hyperlink r:id="rId6" w:anchor="letter" w:history="1">
        <w:r w:rsidR="001C0A9F" w:rsidRPr="000A2E82">
          <w:rPr>
            <w:rStyle w:val="a4"/>
            <w:rFonts w:ascii="Times New Roman" w:hAnsi="Times New Roman" w:cs="Times New Roman"/>
            <w:sz w:val="24"/>
            <w:szCs w:val="24"/>
          </w:rPr>
          <w:t>Письмо</w:t>
        </w:r>
      </w:hyperlink>
      <w:r w:rsidR="001C0A9F" w:rsidRPr="000A2E82">
        <w:rPr>
          <w:rStyle w:val="apple-converted-space"/>
          <w:color w:val="242424"/>
          <w:sz w:val="24"/>
          <w:szCs w:val="24"/>
        </w:rPr>
        <w:t> </w:t>
      </w:r>
      <w:r w:rsidR="001C0A9F" w:rsidRPr="000A2E82">
        <w:rPr>
          <w:rFonts w:ascii="Times New Roman" w:hAnsi="Times New Roman" w:cs="Times New Roman"/>
          <w:color w:val="242424"/>
          <w:sz w:val="24"/>
          <w:szCs w:val="24"/>
        </w:rPr>
        <w:t>начальнику центра от своей организации о включении рукописи в план издания.</w:t>
      </w:r>
    </w:p>
    <w:p w:rsidR="001C0A9F" w:rsidRPr="000A2E82" w:rsidRDefault="001C0A9F" w:rsidP="001C0A9F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color w:val="242424"/>
          <w:sz w:val="24"/>
          <w:szCs w:val="24"/>
        </w:rPr>
      </w:pPr>
      <w:r w:rsidRPr="000A2E82">
        <w:rPr>
          <w:rFonts w:ascii="Times New Roman" w:hAnsi="Times New Roman" w:cs="Times New Roman"/>
          <w:color w:val="242424"/>
          <w:sz w:val="24"/>
          <w:szCs w:val="24"/>
        </w:rPr>
        <w:t>Программа (действующая).</w:t>
      </w:r>
    </w:p>
    <w:p w:rsidR="001C0A9F" w:rsidRPr="000A2E82" w:rsidRDefault="001C0A9F" w:rsidP="001C0A9F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color w:val="242424"/>
          <w:sz w:val="24"/>
          <w:szCs w:val="24"/>
        </w:rPr>
      </w:pPr>
      <w:proofErr w:type="gramStart"/>
      <w:r w:rsidRPr="000A2E82">
        <w:rPr>
          <w:rFonts w:ascii="Times New Roman" w:hAnsi="Times New Roman" w:cs="Times New Roman"/>
          <w:color w:val="242424"/>
          <w:sz w:val="24"/>
          <w:szCs w:val="24"/>
        </w:rPr>
        <w:t>Сведения об авторах (фамилия, имя, отчество, должность и место работы, адрес, телефон, ученая степень, почетное звание).</w:t>
      </w:r>
      <w:proofErr w:type="gramEnd"/>
    </w:p>
    <w:p w:rsidR="001C0A9F" w:rsidRPr="000A2E82" w:rsidRDefault="002F44C6" w:rsidP="001C0A9F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color w:val="242424"/>
          <w:sz w:val="24"/>
          <w:szCs w:val="24"/>
        </w:rPr>
      </w:pPr>
      <w:hyperlink r:id="rId7" w:anchor="annotation" w:history="1">
        <w:r w:rsidR="001C0A9F" w:rsidRPr="000A2E82">
          <w:rPr>
            <w:rStyle w:val="a4"/>
            <w:rFonts w:ascii="Times New Roman" w:hAnsi="Times New Roman" w:cs="Times New Roman"/>
            <w:sz w:val="24"/>
            <w:szCs w:val="24"/>
          </w:rPr>
          <w:t>Аннотация</w:t>
        </w:r>
      </w:hyperlink>
      <w:r w:rsidR="001C0A9F" w:rsidRPr="000A2E82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1C0A9F" w:rsidRPr="000A2E82" w:rsidRDefault="001C0A9F" w:rsidP="001C0A9F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color w:val="242424"/>
          <w:sz w:val="24"/>
          <w:szCs w:val="24"/>
        </w:rPr>
      </w:pPr>
      <w:r w:rsidRPr="000A2E82">
        <w:rPr>
          <w:rFonts w:ascii="Times New Roman" w:hAnsi="Times New Roman" w:cs="Times New Roman"/>
          <w:color w:val="242424"/>
          <w:sz w:val="24"/>
          <w:szCs w:val="24"/>
        </w:rPr>
        <w:t>План-проспект с обозначением объемов глав или разделов, утвержденный на заседании кафедры или цикловой комиссии (указать номер протокола, дату рассмотрения вопроса, заверить подписью секретаря и круглой печатью).</w:t>
      </w:r>
    </w:p>
    <w:p w:rsidR="001C0A9F" w:rsidRPr="000A2E82" w:rsidRDefault="001C0A9F" w:rsidP="001C0A9F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color w:val="242424"/>
          <w:sz w:val="24"/>
          <w:szCs w:val="24"/>
        </w:rPr>
      </w:pPr>
      <w:r w:rsidRPr="000A2E82">
        <w:rPr>
          <w:rFonts w:ascii="Times New Roman" w:hAnsi="Times New Roman" w:cs="Times New Roman"/>
          <w:color w:val="242424"/>
          <w:sz w:val="24"/>
          <w:szCs w:val="24"/>
        </w:rPr>
        <w:t>Выписка из заседания предметно-цикловой комиссии, кафедры (номер протокола, дата рассмотрения вопроса), заверенная печатью и подписью секретаря, о целесообразности издания рукописи.</w:t>
      </w:r>
      <w:bookmarkStart w:id="0" w:name="_GoBack"/>
      <w:bookmarkEnd w:id="0"/>
    </w:p>
    <w:sectPr w:rsidR="001C0A9F" w:rsidRPr="000A2E82" w:rsidSect="005E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616C"/>
    <w:multiLevelType w:val="multilevel"/>
    <w:tmpl w:val="98E047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44D2C71"/>
    <w:multiLevelType w:val="multilevel"/>
    <w:tmpl w:val="417E06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65A6473"/>
    <w:multiLevelType w:val="multilevel"/>
    <w:tmpl w:val="C31464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CF"/>
    <w:rsid w:val="001C0A9F"/>
    <w:rsid w:val="001E7902"/>
    <w:rsid w:val="002F44C6"/>
    <w:rsid w:val="006C1CCF"/>
    <w:rsid w:val="0080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0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E7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rror1">
    <w:name w:val="error1"/>
    <w:basedOn w:val="a0"/>
    <w:rsid w:val="001E7902"/>
  </w:style>
  <w:style w:type="character" w:customStyle="1" w:styleId="error2">
    <w:name w:val="error2"/>
    <w:basedOn w:val="a0"/>
    <w:rsid w:val="001E7902"/>
  </w:style>
  <w:style w:type="character" w:customStyle="1" w:styleId="apple-converted-space">
    <w:name w:val="apple-converted-space"/>
    <w:basedOn w:val="a0"/>
    <w:rsid w:val="001C0A9F"/>
  </w:style>
  <w:style w:type="character" w:styleId="a3">
    <w:name w:val="Strong"/>
    <w:basedOn w:val="a0"/>
    <w:uiPriority w:val="22"/>
    <w:qFormat/>
    <w:rsid w:val="001C0A9F"/>
    <w:rPr>
      <w:b/>
      <w:bCs/>
    </w:rPr>
  </w:style>
  <w:style w:type="character" w:styleId="a4">
    <w:name w:val="Hyperlink"/>
    <w:basedOn w:val="a0"/>
    <w:uiPriority w:val="99"/>
    <w:unhideWhenUsed/>
    <w:rsid w:val="001C0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0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E7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rror1">
    <w:name w:val="error1"/>
    <w:basedOn w:val="a0"/>
    <w:rsid w:val="001E7902"/>
  </w:style>
  <w:style w:type="character" w:customStyle="1" w:styleId="error2">
    <w:name w:val="error2"/>
    <w:basedOn w:val="a0"/>
    <w:rsid w:val="001E7902"/>
  </w:style>
  <w:style w:type="character" w:customStyle="1" w:styleId="apple-converted-space">
    <w:name w:val="apple-converted-space"/>
    <w:basedOn w:val="a0"/>
    <w:rsid w:val="001C0A9F"/>
  </w:style>
  <w:style w:type="character" w:styleId="a3">
    <w:name w:val="Strong"/>
    <w:basedOn w:val="a0"/>
    <w:uiPriority w:val="22"/>
    <w:qFormat/>
    <w:rsid w:val="001C0A9F"/>
    <w:rPr>
      <w:b/>
      <w:bCs/>
    </w:rPr>
  </w:style>
  <w:style w:type="character" w:styleId="a4">
    <w:name w:val="Hyperlink"/>
    <w:basedOn w:val="a0"/>
    <w:uiPriority w:val="99"/>
    <w:unhideWhenUsed/>
    <w:rsid w:val="001C0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ipo.unibel.by/lit/?mode=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po.unibel.by/lit/?mode=serv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3291</Characters>
  <Application>Microsoft Office Word</Application>
  <DocSecurity>0</DocSecurity>
  <Lines>27</Lines>
  <Paragraphs>7</Paragraphs>
  <ScaleCrop>false</ScaleCrop>
  <Company>Korolya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Потапенко</dc:creator>
  <cp:keywords/>
  <dc:description/>
  <cp:lastModifiedBy>Анна Потапенко</cp:lastModifiedBy>
  <cp:revision>4</cp:revision>
  <dcterms:created xsi:type="dcterms:W3CDTF">2015-01-30T08:24:00Z</dcterms:created>
  <dcterms:modified xsi:type="dcterms:W3CDTF">2015-01-30T09:20:00Z</dcterms:modified>
</cp:coreProperties>
</file>